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FE1859D" w14:textId="77777777" w:rsidR="00746E67" w:rsidRPr="00EE7D96" w:rsidRDefault="00876067">
      <w:pPr>
        <w:contextualSpacing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EE7D96">
        <w:rPr>
          <w:rFonts w:asciiTheme="minorHAnsi" w:hAnsiTheme="minorHAnsi"/>
          <w:b/>
          <w:bCs/>
          <w:sz w:val="24"/>
          <w:szCs w:val="24"/>
        </w:rPr>
        <w:t>IGF2018 Chair’s Summary</w:t>
      </w:r>
    </w:p>
    <w:p w14:paraId="09CFE55B" w14:textId="77777777" w:rsidR="00746E67" w:rsidRPr="00EE7D96" w:rsidRDefault="00AA3A84">
      <w:pPr>
        <w:contextualSpacing w:val="0"/>
        <w:jc w:val="center"/>
        <w:rPr>
          <w:rFonts w:asciiTheme="minorHAnsi" w:hAnsiTheme="minorHAnsi"/>
          <w:sz w:val="24"/>
          <w:szCs w:val="24"/>
        </w:rPr>
      </w:pPr>
      <w:r w:rsidRPr="00EE7D96">
        <w:rPr>
          <w:rFonts w:asciiTheme="minorHAnsi" w:hAnsiTheme="minorHAnsi"/>
          <w:b/>
          <w:bCs/>
          <w:sz w:val="24"/>
          <w:szCs w:val="24"/>
        </w:rPr>
        <w:t>Draft Structure</w:t>
      </w:r>
      <w:r w:rsidR="00876067" w:rsidRPr="00EE7D96">
        <w:rPr>
          <w:rFonts w:asciiTheme="minorHAnsi" w:hAnsiTheme="minorHAnsi"/>
          <w:sz w:val="24"/>
          <w:szCs w:val="24"/>
        </w:rPr>
        <w:br/>
      </w:r>
      <w:r w:rsidR="00876067" w:rsidRPr="00EE7D96">
        <w:rPr>
          <w:rFonts w:asciiTheme="minorHAnsi" w:hAnsiTheme="minorHAnsi"/>
          <w:i/>
          <w:iCs/>
          <w:sz w:val="24"/>
          <w:szCs w:val="24"/>
        </w:rPr>
        <w:t>(suggested length: 8 pages)</w:t>
      </w:r>
    </w:p>
    <w:p w14:paraId="079E775B" w14:textId="77777777" w:rsidR="00746E67" w:rsidRPr="00EE7D96" w:rsidRDefault="00746E67">
      <w:pPr>
        <w:contextualSpacing w:val="0"/>
        <w:jc w:val="center"/>
        <w:rPr>
          <w:rFonts w:asciiTheme="minorHAnsi" w:hAnsiTheme="minorHAnsi"/>
        </w:rPr>
      </w:pPr>
    </w:p>
    <w:p w14:paraId="65558060" w14:textId="77777777" w:rsidR="00746E67" w:rsidRPr="00EE7D96" w:rsidRDefault="00746E67">
      <w:pPr>
        <w:contextualSpacing w:val="0"/>
        <w:jc w:val="center"/>
        <w:rPr>
          <w:rFonts w:asciiTheme="minorHAnsi" w:hAnsiTheme="minorHAnsi"/>
        </w:rPr>
      </w:pPr>
    </w:p>
    <w:p w14:paraId="1C2AC40F" w14:textId="77777777" w:rsidR="00746E67" w:rsidRPr="00EE7D96" w:rsidRDefault="00746E67">
      <w:pPr>
        <w:contextualSpacing w:val="0"/>
        <w:rPr>
          <w:rFonts w:asciiTheme="minorHAnsi" w:hAnsiTheme="minorHAnsi"/>
        </w:rPr>
      </w:pPr>
    </w:p>
    <w:p w14:paraId="2FB03D7B" w14:textId="77777777" w:rsidR="00746E67" w:rsidRPr="00EE7D96" w:rsidRDefault="00876067" w:rsidP="00876067">
      <w:pPr>
        <w:numPr>
          <w:ilvl w:val="0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 xml:space="preserve">Executive Summary </w:t>
      </w:r>
      <w:r w:rsidRPr="00EE7D96">
        <w:rPr>
          <w:rFonts w:asciiTheme="minorHAnsi" w:hAnsiTheme="minorHAnsi"/>
          <w:bCs/>
          <w:i/>
          <w:iCs/>
        </w:rPr>
        <w:t>(1 page)</w:t>
      </w:r>
    </w:p>
    <w:p w14:paraId="17335CD8" w14:textId="77777777" w:rsidR="00876067" w:rsidRPr="00EE7D96" w:rsidRDefault="00876067">
      <w:pPr>
        <w:numPr>
          <w:ilvl w:val="1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 xml:space="preserve">IGF 2018 in Numbers </w:t>
      </w:r>
      <w:r w:rsidRPr="00EE7D96">
        <w:rPr>
          <w:rFonts w:asciiTheme="minorHAnsi" w:hAnsiTheme="minorHAnsi"/>
          <w:bCs/>
          <w:i/>
          <w:iCs/>
        </w:rPr>
        <w:t>(1/2 page)</w:t>
      </w:r>
    </w:p>
    <w:p w14:paraId="287D970C" w14:textId="77777777" w:rsidR="00876067" w:rsidRPr="00EE7D96" w:rsidRDefault="00876067" w:rsidP="00876067">
      <w:pPr>
        <w:numPr>
          <w:ilvl w:val="2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IGF Session Statistics</w:t>
      </w:r>
    </w:p>
    <w:p w14:paraId="75187342" w14:textId="77777777" w:rsidR="00876067" w:rsidRPr="00EE7D96" w:rsidRDefault="00876067" w:rsidP="00876067">
      <w:pPr>
        <w:numPr>
          <w:ilvl w:val="2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 xml:space="preserve">Participation Statistics </w:t>
      </w:r>
    </w:p>
    <w:p w14:paraId="460AAB41" w14:textId="77777777" w:rsidR="00876067" w:rsidRPr="00EE7D96" w:rsidRDefault="00876067">
      <w:pPr>
        <w:numPr>
          <w:ilvl w:val="1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 xml:space="preserve">Summary </w:t>
      </w:r>
      <w:r w:rsidRPr="00EE7D96">
        <w:rPr>
          <w:rFonts w:asciiTheme="minorHAnsi" w:hAnsiTheme="minorHAnsi"/>
          <w:bCs/>
          <w:i/>
          <w:iCs/>
        </w:rPr>
        <w:t>(1/2 page)</w:t>
      </w:r>
    </w:p>
    <w:p w14:paraId="2258B541" w14:textId="77777777" w:rsidR="00746E67" w:rsidRPr="00EE7D96" w:rsidRDefault="00746E67" w:rsidP="00876067">
      <w:pPr>
        <w:contextualSpacing w:val="0"/>
        <w:rPr>
          <w:rFonts w:asciiTheme="minorHAnsi" w:hAnsiTheme="minorHAnsi"/>
          <w:b/>
        </w:rPr>
      </w:pPr>
    </w:p>
    <w:p w14:paraId="402E53E2" w14:textId="77777777" w:rsidR="00746E67" w:rsidRPr="00EE7D96" w:rsidRDefault="00876067" w:rsidP="00876067">
      <w:pPr>
        <w:numPr>
          <w:ilvl w:val="0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 xml:space="preserve">IGF </w:t>
      </w:r>
      <w:r w:rsidR="00EE0928" w:rsidRPr="00EE7D96">
        <w:rPr>
          <w:rFonts w:asciiTheme="minorHAnsi" w:hAnsiTheme="minorHAnsi"/>
          <w:b/>
        </w:rPr>
        <w:t xml:space="preserve">2018 </w:t>
      </w:r>
      <w:r w:rsidRPr="00EE7D96">
        <w:rPr>
          <w:rFonts w:asciiTheme="minorHAnsi" w:hAnsiTheme="minorHAnsi"/>
          <w:b/>
        </w:rPr>
        <w:t xml:space="preserve">Messages </w:t>
      </w:r>
    </w:p>
    <w:p w14:paraId="4C54D3B3" w14:textId="77777777" w:rsidR="00746E67" w:rsidRPr="00EE7D96" w:rsidRDefault="00AA3A84">
      <w:pPr>
        <w:numPr>
          <w:ilvl w:val="1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Overarching T</w:t>
      </w:r>
      <w:r w:rsidR="00876067" w:rsidRPr="00EE7D96">
        <w:rPr>
          <w:rFonts w:asciiTheme="minorHAnsi" w:hAnsiTheme="minorHAnsi"/>
          <w:b/>
        </w:rPr>
        <w:t xml:space="preserve">heme ‘Internet of Trust’ </w:t>
      </w:r>
      <w:r w:rsidR="00876067" w:rsidRPr="00EE7D96">
        <w:rPr>
          <w:rFonts w:asciiTheme="minorHAnsi" w:hAnsiTheme="minorHAnsi"/>
          <w:bCs/>
          <w:i/>
          <w:iCs/>
        </w:rPr>
        <w:t>(1/2 page)</w:t>
      </w:r>
    </w:p>
    <w:p w14:paraId="6D4A689E" w14:textId="77777777" w:rsidR="00746E67" w:rsidRPr="00EE7D96" w:rsidRDefault="00AA3A84">
      <w:pPr>
        <w:numPr>
          <w:ilvl w:val="2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Report on Opening Ceremony / High Level S</w:t>
      </w:r>
      <w:r w:rsidR="00876067" w:rsidRPr="00EE7D96">
        <w:rPr>
          <w:rFonts w:asciiTheme="minorHAnsi" w:hAnsiTheme="minorHAnsi"/>
          <w:b/>
        </w:rPr>
        <w:t xml:space="preserve">peakers </w:t>
      </w:r>
    </w:p>
    <w:p w14:paraId="5A9C797F" w14:textId="77777777" w:rsidR="00746E67" w:rsidRPr="00EE7D96" w:rsidRDefault="00876067" w:rsidP="00876067">
      <w:pPr>
        <w:numPr>
          <w:ilvl w:val="1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 xml:space="preserve">Topics </w:t>
      </w:r>
      <w:r w:rsidRPr="00EE7D96">
        <w:rPr>
          <w:rFonts w:asciiTheme="minorHAnsi" w:hAnsiTheme="minorHAnsi"/>
          <w:bCs/>
          <w:i/>
          <w:iCs/>
        </w:rPr>
        <w:t>(1/2 page for each topic</w:t>
      </w:r>
      <w:r w:rsidR="004622E0">
        <w:rPr>
          <w:rFonts w:asciiTheme="minorHAnsi" w:hAnsiTheme="minorHAnsi"/>
          <w:bCs/>
          <w:i/>
          <w:iCs/>
        </w:rPr>
        <w:t xml:space="preserve"> – will include corresponding </w:t>
      </w:r>
      <w:r w:rsidR="00D156E7">
        <w:rPr>
          <w:rFonts w:asciiTheme="minorHAnsi" w:hAnsiTheme="minorHAnsi"/>
          <w:bCs/>
          <w:i/>
          <w:iCs/>
        </w:rPr>
        <w:t>i</w:t>
      </w:r>
      <w:r w:rsidR="004622E0">
        <w:rPr>
          <w:rFonts w:asciiTheme="minorHAnsi" w:hAnsiTheme="minorHAnsi"/>
          <w:bCs/>
          <w:i/>
          <w:iCs/>
        </w:rPr>
        <w:t>ntersessional and NRI activities as appropriate</w:t>
      </w:r>
      <w:r w:rsidRPr="00EE7D96">
        <w:rPr>
          <w:rFonts w:asciiTheme="minorHAnsi" w:hAnsiTheme="minorHAnsi"/>
          <w:bCs/>
          <w:i/>
          <w:iCs/>
        </w:rPr>
        <w:t>)</w:t>
      </w:r>
      <w:r w:rsidRPr="00EE7D96">
        <w:rPr>
          <w:rFonts w:asciiTheme="minorHAnsi" w:hAnsiTheme="minorHAnsi"/>
          <w:b/>
        </w:rPr>
        <w:t xml:space="preserve">  </w:t>
      </w:r>
    </w:p>
    <w:p w14:paraId="3FEDDFF8" w14:textId="77777777" w:rsidR="00746E67" w:rsidRPr="00EE7D96" w:rsidRDefault="00876067">
      <w:pPr>
        <w:numPr>
          <w:ilvl w:val="2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Emerging Technologies</w:t>
      </w:r>
    </w:p>
    <w:p w14:paraId="23B5F6FA" w14:textId="77777777" w:rsidR="00746E67" w:rsidRPr="00EE7D96" w:rsidRDefault="00876067" w:rsidP="00AA3A84">
      <w:pPr>
        <w:numPr>
          <w:ilvl w:val="3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Main session messages</w:t>
      </w:r>
    </w:p>
    <w:p w14:paraId="16D08C0C" w14:textId="77777777" w:rsidR="00746E67" w:rsidRPr="00EE7D96" w:rsidRDefault="00876067" w:rsidP="00AA3A84">
      <w:pPr>
        <w:numPr>
          <w:ilvl w:val="3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Overview of related workshop and other sessions</w:t>
      </w:r>
    </w:p>
    <w:p w14:paraId="599956D0" w14:textId="77777777" w:rsidR="00746E67" w:rsidRPr="00EE7D96" w:rsidRDefault="00876067">
      <w:pPr>
        <w:numPr>
          <w:ilvl w:val="2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Media &amp; Content</w:t>
      </w:r>
    </w:p>
    <w:p w14:paraId="6AA45B14" w14:textId="77777777" w:rsidR="00746E67" w:rsidRPr="00EE7D96" w:rsidRDefault="00876067" w:rsidP="00AA3A84">
      <w:pPr>
        <w:numPr>
          <w:ilvl w:val="3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Main session messages</w:t>
      </w:r>
    </w:p>
    <w:p w14:paraId="3E46EF39" w14:textId="77777777" w:rsidR="00746E67" w:rsidRPr="00EE7D96" w:rsidRDefault="00876067" w:rsidP="00AA3A84">
      <w:pPr>
        <w:numPr>
          <w:ilvl w:val="3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Overview of related workshop and other sessions</w:t>
      </w:r>
    </w:p>
    <w:p w14:paraId="42543932" w14:textId="77777777" w:rsidR="00746E67" w:rsidRPr="00EE7D96" w:rsidRDefault="00AA3A84">
      <w:pPr>
        <w:numPr>
          <w:ilvl w:val="2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Cybersecurity, Trust &amp; P</w:t>
      </w:r>
      <w:r w:rsidR="00876067" w:rsidRPr="00EE7D96">
        <w:rPr>
          <w:rFonts w:asciiTheme="minorHAnsi" w:hAnsiTheme="minorHAnsi"/>
          <w:b/>
        </w:rPr>
        <w:t xml:space="preserve">rivacy </w:t>
      </w:r>
    </w:p>
    <w:p w14:paraId="342304B0" w14:textId="77777777" w:rsidR="00746E67" w:rsidRPr="00EE7D96" w:rsidRDefault="00876067">
      <w:pPr>
        <w:numPr>
          <w:ilvl w:val="3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Main session messages</w:t>
      </w:r>
    </w:p>
    <w:p w14:paraId="3E779F64" w14:textId="77777777" w:rsidR="00AA3A84" w:rsidRPr="00EE7D96" w:rsidRDefault="00AA3A84" w:rsidP="00AA3A84">
      <w:pPr>
        <w:numPr>
          <w:ilvl w:val="3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Overview of related workshops and other sessions</w:t>
      </w:r>
    </w:p>
    <w:p w14:paraId="0E2A95CC" w14:textId="77777777" w:rsidR="00746E67" w:rsidRPr="00EE7D96" w:rsidRDefault="00876067">
      <w:pPr>
        <w:numPr>
          <w:ilvl w:val="2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 xml:space="preserve">Evolution of Internet Governance </w:t>
      </w:r>
    </w:p>
    <w:p w14:paraId="12C17E1E" w14:textId="77777777" w:rsidR="00746E67" w:rsidRPr="00EE7D96" w:rsidRDefault="00876067" w:rsidP="00AA3A84">
      <w:pPr>
        <w:numPr>
          <w:ilvl w:val="3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Main session messages</w:t>
      </w:r>
    </w:p>
    <w:p w14:paraId="240FF18F" w14:textId="77777777" w:rsidR="00AA3A84" w:rsidRPr="00EE7D96" w:rsidRDefault="00876067" w:rsidP="00AA3A84">
      <w:pPr>
        <w:numPr>
          <w:ilvl w:val="3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Overview of related workshop and other sessions</w:t>
      </w:r>
    </w:p>
    <w:p w14:paraId="12B2B852" w14:textId="77777777" w:rsidR="00746E67" w:rsidRPr="00EE7D96" w:rsidRDefault="00876067" w:rsidP="00AA3A84">
      <w:pPr>
        <w:numPr>
          <w:ilvl w:val="2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 xml:space="preserve">Development, Innovation </w:t>
      </w:r>
      <w:r w:rsidR="00AA3A84" w:rsidRPr="00EE7D96">
        <w:rPr>
          <w:rFonts w:asciiTheme="minorHAnsi" w:hAnsiTheme="minorHAnsi"/>
          <w:b/>
        </w:rPr>
        <w:t>&amp;</w:t>
      </w:r>
      <w:r w:rsidRPr="00EE7D96">
        <w:rPr>
          <w:rFonts w:asciiTheme="minorHAnsi" w:hAnsiTheme="minorHAnsi"/>
          <w:b/>
        </w:rPr>
        <w:t xml:space="preserve"> Economic issues </w:t>
      </w:r>
    </w:p>
    <w:p w14:paraId="6D55CC32" w14:textId="77777777" w:rsidR="00746E67" w:rsidRPr="00EE7D96" w:rsidRDefault="00876067" w:rsidP="00AA3A84">
      <w:pPr>
        <w:numPr>
          <w:ilvl w:val="3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 xml:space="preserve"> Main session messages</w:t>
      </w:r>
    </w:p>
    <w:p w14:paraId="0F879307" w14:textId="77777777" w:rsidR="00746E67" w:rsidRPr="00EE7D96" w:rsidRDefault="00876067" w:rsidP="00AA3A84">
      <w:pPr>
        <w:numPr>
          <w:ilvl w:val="3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Overview of related workshop and other sessions</w:t>
      </w:r>
    </w:p>
    <w:p w14:paraId="5F202691" w14:textId="77777777" w:rsidR="00746E67" w:rsidRPr="00EE7D96" w:rsidRDefault="00876067">
      <w:pPr>
        <w:numPr>
          <w:ilvl w:val="2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 xml:space="preserve">Human Rights, Gender &amp; Youth </w:t>
      </w:r>
    </w:p>
    <w:p w14:paraId="6F747D43" w14:textId="77777777" w:rsidR="00746E67" w:rsidRPr="00EE7D96" w:rsidRDefault="00876067" w:rsidP="00AA3A84">
      <w:pPr>
        <w:numPr>
          <w:ilvl w:val="3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Main session messages</w:t>
      </w:r>
    </w:p>
    <w:p w14:paraId="62F66574" w14:textId="77777777" w:rsidR="00746E67" w:rsidRPr="00EE7D96" w:rsidRDefault="00876067" w:rsidP="00AA3A84">
      <w:pPr>
        <w:numPr>
          <w:ilvl w:val="3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Overview of related workshop and other sessions</w:t>
      </w:r>
    </w:p>
    <w:p w14:paraId="219F058F" w14:textId="77777777" w:rsidR="00746E67" w:rsidRPr="00EE7D96" w:rsidRDefault="00AA3A84" w:rsidP="00AA3A84">
      <w:pPr>
        <w:numPr>
          <w:ilvl w:val="2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Technical &amp; Operational T</w:t>
      </w:r>
      <w:r w:rsidR="00876067" w:rsidRPr="00EE7D96">
        <w:rPr>
          <w:rFonts w:asciiTheme="minorHAnsi" w:hAnsiTheme="minorHAnsi"/>
          <w:b/>
        </w:rPr>
        <w:t>opics</w:t>
      </w:r>
    </w:p>
    <w:p w14:paraId="6CA5006F" w14:textId="77777777" w:rsidR="00746E67" w:rsidRPr="00EE7D96" w:rsidRDefault="00876067" w:rsidP="00AA3A84">
      <w:pPr>
        <w:numPr>
          <w:ilvl w:val="3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Main session messages</w:t>
      </w:r>
    </w:p>
    <w:p w14:paraId="110E9917" w14:textId="77777777" w:rsidR="00AA3A84" w:rsidRPr="00EE7D96" w:rsidRDefault="00876067" w:rsidP="00AA3A84">
      <w:pPr>
        <w:numPr>
          <w:ilvl w:val="3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Overview of related workshop and other sessions</w:t>
      </w:r>
    </w:p>
    <w:p w14:paraId="7813B715" w14:textId="77777777" w:rsidR="00746E67" w:rsidRPr="00EE7D96" w:rsidRDefault="00876067" w:rsidP="00876067">
      <w:pPr>
        <w:numPr>
          <w:ilvl w:val="2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Digital Inclusion &amp; Accessibility</w:t>
      </w:r>
    </w:p>
    <w:p w14:paraId="27639585" w14:textId="77777777" w:rsidR="00591A86" w:rsidRPr="00EE7D96" w:rsidRDefault="00876067" w:rsidP="00591A86">
      <w:pPr>
        <w:numPr>
          <w:ilvl w:val="3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Main session messages</w:t>
      </w:r>
    </w:p>
    <w:p w14:paraId="326BD095" w14:textId="77777777" w:rsidR="00746E67" w:rsidRPr="00EE7D96" w:rsidRDefault="00591A86">
      <w:pPr>
        <w:numPr>
          <w:ilvl w:val="3"/>
          <w:numId w:val="2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Overview of related workshop and other sessions</w:t>
      </w:r>
    </w:p>
    <w:p w14:paraId="6D2D9F9F" w14:textId="77777777" w:rsidR="00746E67" w:rsidRPr="00EE7D96" w:rsidRDefault="00746E67">
      <w:pPr>
        <w:contextualSpacing w:val="0"/>
        <w:rPr>
          <w:rFonts w:asciiTheme="minorHAnsi" w:hAnsiTheme="minorHAnsi"/>
          <w:b/>
        </w:rPr>
      </w:pPr>
    </w:p>
    <w:p w14:paraId="0A517925" w14:textId="77777777" w:rsidR="00746E67" w:rsidRPr="00EE7D96" w:rsidRDefault="004622E0">
      <w:pPr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Additional</w:t>
      </w:r>
      <w:r w:rsidRPr="00EE7D96">
        <w:rPr>
          <w:rFonts w:asciiTheme="minorHAnsi" w:hAnsiTheme="minorHAnsi"/>
          <w:b/>
        </w:rPr>
        <w:t xml:space="preserve"> </w:t>
      </w:r>
      <w:r w:rsidR="00AA3A84" w:rsidRPr="00EE7D96">
        <w:rPr>
          <w:rFonts w:asciiTheme="minorHAnsi" w:hAnsiTheme="minorHAnsi"/>
          <w:b/>
        </w:rPr>
        <w:t>H</w:t>
      </w:r>
      <w:r w:rsidR="00876067" w:rsidRPr="00EE7D96">
        <w:rPr>
          <w:rFonts w:asciiTheme="minorHAnsi" w:hAnsiTheme="minorHAnsi"/>
          <w:b/>
        </w:rPr>
        <w:t>ighlights</w:t>
      </w:r>
    </w:p>
    <w:p w14:paraId="72A146F2" w14:textId="77777777" w:rsidR="00746E67" w:rsidRDefault="00AA3A84" w:rsidP="00741E1D">
      <w:pPr>
        <w:numPr>
          <w:ilvl w:val="1"/>
          <w:numId w:val="1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BPFs</w:t>
      </w:r>
      <w:r w:rsidR="00876067" w:rsidRPr="00EE7D96">
        <w:rPr>
          <w:rFonts w:asciiTheme="minorHAnsi" w:hAnsiTheme="minorHAnsi"/>
          <w:b/>
        </w:rPr>
        <w:t xml:space="preserve"> </w:t>
      </w:r>
    </w:p>
    <w:p w14:paraId="302BAF32" w14:textId="77777777" w:rsidR="00126780" w:rsidRPr="00EE7D96" w:rsidRDefault="00126780" w:rsidP="00741E1D">
      <w:pPr>
        <w:numPr>
          <w:ilvl w:val="1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CENB</w:t>
      </w:r>
    </w:p>
    <w:p w14:paraId="16ECDF9E" w14:textId="77777777" w:rsidR="00126780" w:rsidRDefault="00126780" w:rsidP="00126780">
      <w:pPr>
        <w:numPr>
          <w:ilvl w:val="1"/>
          <w:numId w:val="1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DCs</w:t>
      </w:r>
    </w:p>
    <w:p w14:paraId="184B6AB2" w14:textId="77777777" w:rsidR="00126780" w:rsidRPr="00EE7D96" w:rsidRDefault="00126780" w:rsidP="00126780">
      <w:pPr>
        <w:numPr>
          <w:ilvl w:val="1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NRIs</w:t>
      </w:r>
    </w:p>
    <w:p w14:paraId="2048EE48" w14:textId="77777777" w:rsidR="00746E67" w:rsidRPr="00EE7D96" w:rsidRDefault="00AA3A84">
      <w:pPr>
        <w:numPr>
          <w:ilvl w:val="1"/>
          <w:numId w:val="1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Newcomers Track</w:t>
      </w:r>
    </w:p>
    <w:p w14:paraId="28E9FBCD" w14:textId="77777777" w:rsidR="00AA3A84" w:rsidRPr="00EE7D96" w:rsidRDefault="00AA3A84" w:rsidP="00AA3A84">
      <w:pPr>
        <w:ind w:left="1440"/>
        <w:rPr>
          <w:rFonts w:asciiTheme="minorHAnsi" w:hAnsiTheme="minorHAnsi"/>
          <w:b/>
        </w:rPr>
      </w:pPr>
    </w:p>
    <w:p w14:paraId="336DB16E" w14:textId="77777777" w:rsidR="00746E67" w:rsidRPr="00EE7D96" w:rsidRDefault="00876067" w:rsidP="00AA3A84">
      <w:pPr>
        <w:numPr>
          <w:ilvl w:val="0"/>
          <w:numId w:val="1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 xml:space="preserve">Advancing towards </w:t>
      </w:r>
      <w:r w:rsidR="00AA3A84" w:rsidRPr="00EE7D96">
        <w:rPr>
          <w:rFonts w:asciiTheme="minorHAnsi" w:hAnsiTheme="minorHAnsi"/>
          <w:b/>
        </w:rPr>
        <w:t>IGF 2019</w:t>
      </w:r>
      <w:r w:rsidRPr="00EE7D96">
        <w:rPr>
          <w:rFonts w:asciiTheme="minorHAnsi" w:hAnsiTheme="minorHAnsi"/>
          <w:b/>
        </w:rPr>
        <w:t xml:space="preserve"> </w:t>
      </w:r>
    </w:p>
    <w:p w14:paraId="123C8728" w14:textId="77777777" w:rsidR="00746E67" w:rsidRPr="00EE7D96" w:rsidRDefault="00AA3A84">
      <w:pPr>
        <w:numPr>
          <w:ilvl w:val="1"/>
          <w:numId w:val="1"/>
        </w:numPr>
        <w:rPr>
          <w:rFonts w:asciiTheme="minorHAnsi" w:hAnsiTheme="minorHAnsi"/>
          <w:b/>
        </w:rPr>
      </w:pPr>
      <w:r w:rsidRPr="00EE7D96">
        <w:rPr>
          <w:rFonts w:asciiTheme="minorHAnsi" w:hAnsiTheme="minorHAnsi"/>
          <w:b/>
        </w:rPr>
        <w:t>Emerging</w:t>
      </w:r>
      <w:r w:rsidR="00876067" w:rsidRPr="00EE7D96">
        <w:rPr>
          <w:rFonts w:asciiTheme="minorHAnsi" w:hAnsiTheme="minorHAnsi"/>
          <w:b/>
        </w:rPr>
        <w:t>/new issues discussed at IGF 2018</w:t>
      </w:r>
      <w:r w:rsidRPr="00EE7D96">
        <w:rPr>
          <w:rFonts w:asciiTheme="minorHAnsi" w:hAnsiTheme="minorHAnsi"/>
          <w:b/>
        </w:rPr>
        <w:t xml:space="preserve"> </w:t>
      </w:r>
      <w:r w:rsidRPr="00EE7D96">
        <w:rPr>
          <w:rFonts w:asciiTheme="minorHAnsi" w:hAnsiTheme="minorHAnsi"/>
          <w:bCs/>
          <w:i/>
          <w:iCs/>
        </w:rPr>
        <w:t>(1 para)</w:t>
      </w:r>
    </w:p>
    <w:p w14:paraId="3719B3DE" w14:textId="3F404CC2" w:rsidR="00746E67" w:rsidRPr="00EE7D96" w:rsidRDefault="00746E67" w:rsidP="00DD7D61">
      <w:pPr>
        <w:ind w:left="1080"/>
        <w:rPr>
          <w:rFonts w:asciiTheme="minorHAnsi" w:hAnsiTheme="minorHAnsi"/>
          <w:b/>
        </w:rPr>
      </w:pPr>
      <w:bookmarkStart w:id="0" w:name="_GoBack"/>
      <w:bookmarkEnd w:id="0"/>
    </w:p>
    <w:p w14:paraId="7016172C" w14:textId="77777777" w:rsidR="00746E67" w:rsidRPr="00EE7D96" w:rsidRDefault="00746E67" w:rsidP="00741E1D">
      <w:pPr>
        <w:ind w:left="1440"/>
        <w:rPr>
          <w:rFonts w:asciiTheme="minorHAnsi" w:hAnsiTheme="minorHAnsi"/>
          <w:color w:val="000000"/>
        </w:rPr>
      </w:pPr>
    </w:p>
    <w:sectPr w:rsidR="00746E67" w:rsidRPr="00EE7D96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8EAD7" w14:textId="77777777" w:rsidR="00B265B7" w:rsidRDefault="00B265B7" w:rsidP="00126780">
      <w:pPr>
        <w:spacing w:line="240" w:lineRule="auto"/>
      </w:pPr>
      <w:r>
        <w:separator/>
      </w:r>
    </w:p>
  </w:endnote>
  <w:endnote w:type="continuationSeparator" w:id="0">
    <w:p w14:paraId="26641368" w14:textId="77777777" w:rsidR="00B265B7" w:rsidRDefault="00B265B7" w:rsidP="00126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CFE8D" w14:textId="77777777" w:rsidR="00B265B7" w:rsidRDefault="00B265B7" w:rsidP="00126780">
      <w:pPr>
        <w:spacing w:line="240" w:lineRule="auto"/>
      </w:pPr>
      <w:r>
        <w:separator/>
      </w:r>
    </w:p>
  </w:footnote>
  <w:footnote w:type="continuationSeparator" w:id="0">
    <w:p w14:paraId="7A19001F" w14:textId="77777777" w:rsidR="00B265B7" w:rsidRDefault="00B265B7" w:rsidP="001267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E3187"/>
    <w:multiLevelType w:val="multilevel"/>
    <w:tmpl w:val="7144A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9A7A6F"/>
    <w:multiLevelType w:val="multilevel"/>
    <w:tmpl w:val="A01A9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6E67"/>
    <w:rsid w:val="00126780"/>
    <w:rsid w:val="004622E0"/>
    <w:rsid w:val="00591A86"/>
    <w:rsid w:val="00741E1D"/>
    <w:rsid w:val="00746E67"/>
    <w:rsid w:val="00876067"/>
    <w:rsid w:val="008B37A0"/>
    <w:rsid w:val="00AA3A84"/>
    <w:rsid w:val="00B265B7"/>
    <w:rsid w:val="00D156E7"/>
    <w:rsid w:val="00DD7D61"/>
    <w:rsid w:val="00E42398"/>
    <w:rsid w:val="00EE0928"/>
    <w:rsid w:val="00EE5ADF"/>
    <w:rsid w:val="00E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ACEAA4"/>
  <w15:docId w15:val="{01ECFCAC-8BB1-4AA8-A16A-ECF56FFB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E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3A84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2E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67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780"/>
  </w:style>
  <w:style w:type="paragraph" w:styleId="Footer">
    <w:name w:val="footer"/>
    <w:basedOn w:val="Normal"/>
    <w:link w:val="FooterChar"/>
    <w:uiPriority w:val="99"/>
    <w:unhideWhenUsed/>
    <w:rsid w:val="0012678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MAZZUCCHI</dc:creator>
  <cp:lastModifiedBy>Eleonora Mazzucchi</cp:lastModifiedBy>
  <cp:revision>4</cp:revision>
  <dcterms:created xsi:type="dcterms:W3CDTF">2018-10-22T08:11:00Z</dcterms:created>
  <dcterms:modified xsi:type="dcterms:W3CDTF">2018-10-22T17:33:00Z</dcterms:modified>
</cp:coreProperties>
</file>